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02" w:rsidRPr="00BA53AD" w:rsidRDefault="00BA53AD" w:rsidP="00BA53AD">
      <w:pPr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ПРЕДВА</w:t>
      </w:r>
      <w:r w:rsidRPr="00BA53AD">
        <w:rPr>
          <w:rFonts w:ascii="Times New Roman" w:hAnsi="Times New Roman" w:cs="Times New Roman"/>
          <w:b/>
          <w:sz w:val="28"/>
          <w:szCs w:val="28"/>
        </w:rPr>
        <w:t>РИТЕЛЬНАЯ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02" w:rsidRPr="00BA53AD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BA53AD">
        <w:rPr>
          <w:rFonts w:ascii="Times New Roman" w:hAnsi="Times New Roman" w:cs="Times New Roman"/>
          <w:b/>
          <w:sz w:val="28"/>
          <w:szCs w:val="28"/>
        </w:rPr>
        <w:t>А</w:t>
      </w:r>
    </w:p>
    <w:p w:rsidR="00BA53AD" w:rsidRPr="00BA53AD" w:rsidRDefault="00BA53AD" w:rsidP="00BA53AD">
      <w:pPr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AD">
        <w:rPr>
          <w:rFonts w:ascii="Times New Roman" w:hAnsi="Times New Roman" w:cs="Times New Roman"/>
          <w:b/>
          <w:sz w:val="28"/>
          <w:szCs w:val="28"/>
        </w:rPr>
        <w:t>МЕРОПРИЯТИЙ ФЕСТИВАЛЯ ЧЕМПИОНОВ ВСЕРОССИЙСКОГО ФИЗКУЛЬТУРНО-ОЗДОРОВИТЕЛЬНОГО КОМПЛЕКСА «ГОТОВ К ТРУДУ И ОБОРОНЕ»</w:t>
      </w:r>
    </w:p>
    <w:p w:rsidR="00BA53AD" w:rsidRDefault="00BA53AD" w:rsidP="00BA53AD">
      <w:pPr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AD">
        <w:rPr>
          <w:rFonts w:ascii="Times New Roman" w:hAnsi="Times New Roman" w:cs="Times New Roman"/>
          <w:b/>
          <w:sz w:val="28"/>
          <w:szCs w:val="28"/>
        </w:rPr>
        <w:t>«ИГРЫ ГТО»</w:t>
      </w:r>
    </w:p>
    <w:p w:rsidR="00BA53AD" w:rsidRDefault="00BA53AD" w:rsidP="00BA53AD">
      <w:pPr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AD" w:rsidRDefault="00BA53AD" w:rsidP="00BA53AD">
      <w:pPr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10-14 декабря 2020 года</w:t>
      </w:r>
    </w:p>
    <w:p w:rsidR="00BA53AD" w:rsidRDefault="00BA53AD" w:rsidP="00BA53AD">
      <w:pPr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AD" w:rsidRDefault="003A7391" w:rsidP="003A7391">
      <w:pPr>
        <w:shd w:val="clear" w:color="auto" w:fill="9CC2E5" w:themeFill="accent1" w:themeFillTint="99"/>
        <w:spacing w:after="12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A7391">
        <w:rPr>
          <w:rFonts w:ascii="Times New Roman" w:hAnsi="Times New Roman" w:cs="Times New Roman"/>
          <w:b/>
          <w:sz w:val="28"/>
          <w:szCs w:val="28"/>
        </w:rPr>
        <w:t>ЧЕТВЕРГ, 10 ДЕКАБРЯ</w:t>
      </w:r>
    </w:p>
    <w:p w:rsidR="00BA53AD" w:rsidRDefault="003A7391" w:rsidP="00BA53AD">
      <w:pPr>
        <w:spacing w:after="12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09.00-24.00 – Заезд участников</w:t>
      </w:r>
    </w:p>
    <w:p w:rsidR="000A1368" w:rsidRDefault="000A1368" w:rsidP="00BA53AD">
      <w:pPr>
        <w:spacing w:after="12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7391" w:rsidRDefault="003A7391" w:rsidP="003A7391">
      <w:pPr>
        <w:shd w:val="clear" w:color="auto" w:fill="9CC2E5" w:themeFill="accent1" w:themeFillTint="99"/>
        <w:spacing w:after="12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ПЯТНИЦА, 11 ДЕКАБРЯ</w:t>
      </w:r>
    </w:p>
    <w:p w:rsidR="003A7391" w:rsidRDefault="00CE7B2C" w:rsidP="00CE7B2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09.00-24.00</w:t>
      </w:r>
      <w:r w:rsidR="003A7391"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проведения фестиваля, жеребьевка для составления графика выступления      </w:t>
      </w:r>
    </w:p>
    <w:p w:rsidR="00CE7B2C" w:rsidRDefault="00CE7B2C" w:rsidP="00CE7B2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команд в первом дне соревнований</w:t>
      </w:r>
    </w:p>
    <w:p w:rsidR="00BA53AD" w:rsidRDefault="00BA53AD" w:rsidP="003A7391">
      <w:pPr>
        <w:rPr>
          <w:rFonts w:ascii="Times New Roman" w:hAnsi="Times New Roman" w:cs="Times New Roman"/>
          <w:sz w:val="28"/>
          <w:szCs w:val="28"/>
        </w:rPr>
      </w:pPr>
    </w:p>
    <w:p w:rsidR="003A7391" w:rsidRDefault="003A7391" w:rsidP="003A7391">
      <w:pPr>
        <w:shd w:val="clear" w:color="auto" w:fill="9CC2E5" w:themeFill="accent1" w:themeFillTint="99"/>
        <w:tabs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 w:rsidRPr="003A7391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>, 12 ДЕКАБРЯ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26E3" w:rsidRDefault="00C026E3" w:rsidP="00C02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09.30-10.00 – </w:t>
      </w:r>
      <w:r w:rsidR="00517B3A">
        <w:rPr>
          <w:rFonts w:ascii="Times New Roman" w:hAnsi="Times New Roman" w:cs="Times New Roman"/>
          <w:b/>
          <w:sz w:val="28"/>
          <w:szCs w:val="28"/>
        </w:rPr>
        <w:t>Торжественная ц</w:t>
      </w:r>
      <w:r>
        <w:rPr>
          <w:rFonts w:ascii="Times New Roman" w:hAnsi="Times New Roman" w:cs="Times New Roman"/>
          <w:b/>
          <w:sz w:val="28"/>
          <w:szCs w:val="28"/>
        </w:rPr>
        <w:t>еремония открытия с участием официальных лиц</w:t>
      </w:r>
    </w:p>
    <w:p w:rsidR="003D4170" w:rsidRDefault="003D4170" w:rsidP="00C02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10.00-13.00 -  Приг</w:t>
      </w:r>
      <w:r w:rsidR="002256E2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шение команд к старту, 1 сессия 1-ого дня соревнований</w:t>
      </w:r>
    </w:p>
    <w:p w:rsidR="003D4170" w:rsidRDefault="003D4170" w:rsidP="00C02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13.00-13.30 -  Сверка результатов 1-й сессии по протоколам</w:t>
      </w:r>
    </w:p>
    <w:p w:rsidR="003D4170" w:rsidRDefault="003D4170" w:rsidP="00C02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13.00-14.00 -  Перерыв</w:t>
      </w:r>
    </w:p>
    <w:p w:rsidR="000D7865" w:rsidRDefault="000D7865" w:rsidP="00C02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15.00-18.00 -  Приглашение команд к старту</w:t>
      </w:r>
      <w:r w:rsidR="003D4170">
        <w:rPr>
          <w:rFonts w:ascii="Times New Roman" w:hAnsi="Times New Roman" w:cs="Times New Roman"/>
          <w:b/>
          <w:sz w:val="28"/>
          <w:szCs w:val="28"/>
        </w:rPr>
        <w:t>, 2-я сессия 1-ого дня соревнований</w:t>
      </w:r>
    </w:p>
    <w:p w:rsidR="003D4170" w:rsidRDefault="000D7865" w:rsidP="00C02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18.00-18.15 – Подведение итогов первого дня, определение </w:t>
      </w:r>
      <w:r w:rsidR="003D4170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3D4170">
        <w:rPr>
          <w:rFonts w:ascii="Times New Roman" w:hAnsi="Times New Roman" w:cs="Times New Roman"/>
          <w:b/>
          <w:sz w:val="28"/>
          <w:szCs w:val="28"/>
        </w:rPr>
        <w:t>манд, допущенных второй этап соревнований</w:t>
      </w:r>
    </w:p>
    <w:p w:rsidR="00C026E3" w:rsidRPr="00C026E3" w:rsidRDefault="003D4170" w:rsidP="003D4170">
      <w:pPr>
        <w:tabs>
          <w:tab w:val="left" w:pos="172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«Эстафета ГТО»</w:t>
      </w:r>
    </w:p>
    <w:p w:rsidR="001B4BC6" w:rsidRDefault="003A7391" w:rsidP="001B4BC6">
      <w:pPr>
        <w:shd w:val="clear" w:color="auto" w:fill="9CC2E5" w:themeFill="accent1" w:themeFillTint="99"/>
        <w:tabs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 w:rsidRPr="003A7391">
        <w:rPr>
          <w:rFonts w:ascii="Times New Roman" w:hAnsi="Times New Roman" w:cs="Times New Roman"/>
          <w:b/>
          <w:sz w:val="28"/>
          <w:szCs w:val="28"/>
        </w:rPr>
        <w:t>ВОСКРЕСЕНЬЕ, 13 ДЕКАБРЯ</w:t>
      </w:r>
      <w:r w:rsidR="001B4BC6">
        <w:rPr>
          <w:rFonts w:ascii="Times New Roman" w:hAnsi="Times New Roman" w:cs="Times New Roman"/>
          <w:b/>
          <w:sz w:val="28"/>
          <w:szCs w:val="28"/>
        </w:rPr>
        <w:tab/>
      </w:r>
    </w:p>
    <w:p w:rsidR="00517B3A" w:rsidRDefault="00517B3A" w:rsidP="000D78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D7865" w:rsidRDefault="000D7865" w:rsidP="000D78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11.45-12.00</w:t>
      </w:r>
      <w:r w:rsidR="00517B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Сбор команд, участвующих во втором этапе соревнований (Эстафета ГТО)</w:t>
      </w:r>
      <w:r w:rsidR="00A94F36">
        <w:rPr>
          <w:rFonts w:ascii="Times New Roman" w:hAnsi="Times New Roman" w:cs="Times New Roman"/>
          <w:b/>
          <w:sz w:val="28"/>
          <w:szCs w:val="28"/>
        </w:rPr>
        <w:t xml:space="preserve">, рассадка зрителей </w:t>
      </w:r>
    </w:p>
    <w:p w:rsidR="00A94F36" w:rsidRDefault="00A94F36" w:rsidP="000D78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(команд, не участвующих в «Эстафете ГТ</w:t>
      </w:r>
      <w:r w:rsidR="000965E0">
        <w:rPr>
          <w:rFonts w:ascii="Times New Roman" w:hAnsi="Times New Roman" w:cs="Times New Roman"/>
          <w:b/>
          <w:sz w:val="28"/>
          <w:szCs w:val="28"/>
        </w:rPr>
        <w:t>О») на трибуны по требованию САНПиНа</w:t>
      </w:r>
    </w:p>
    <w:p w:rsidR="000D7865" w:rsidRDefault="000D7865" w:rsidP="000D78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12.30-14.30</w:t>
      </w:r>
      <w:r w:rsidR="00517B3A">
        <w:rPr>
          <w:rFonts w:ascii="Times New Roman" w:hAnsi="Times New Roman" w:cs="Times New Roman"/>
          <w:b/>
          <w:sz w:val="28"/>
          <w:szCs w:val="28"/>
        </w:rPr>
        <w:t xml:space="preserve"> – Соревновательный этап «Эстафета ГТО»</w:t>
      </w:r>
      <w:r>
        <w:rPr>
          <w:rFonts w:ascii="Times New Roman" w:hAnsi="Times New Roman" w:cs="Times New Roman"/>
          <w:b/>
          <w:sz w:val="28"/>
          <w:szCs w:val="28"/>
        </w:rPr>
        <w:t>, подведение итогов</w:t>
      </w:r>
      <w:r w:rsidR="00517B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865" w:rsidRDefault="000D7865" w:rsidP="000D78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15.00-16.00</w:t>
      </w:r>
      <w:r w:rsidR="00517B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Торжественная церемония награждения победителей с участием официальных лиц ме</w:t>
      </w:r>
      <w:r w:rsidR="00517B3A">
        <w:rPr>
          <w:rFonts w:ascii="Times New Roman" w:hAnsi="Times New Roman" w:cs="Times New Roman"/>
          <w:b/>
          <w:sz w:val="28"/>
          <w:szCs w:val="28"/>
        </w:rPr>
        <w:t>роп</w:t>
      </w:r>
      <w:r>
        <w:rPr>
          <w:rFonts w:ascii="Times New Roman" w:hAnsi="Times New Roman" w:cs="Times New Roman"/>
          <w:b/>
          <w:sz w:val="28"/>
          <w:szCs w:val="28"/>
        </w:rPr>
        <w:t>риятия</w:t>
      </w:r>
    </w:p>
    <w:p w:rsidR="001B4BC6" w:rsidRDefault="001B4BC6" w:rsidP="001B4BC6">
      <w:pPr>
        <w:rPr>
          <w:rFonts w:ascii="Times New Roman" w:hAnsi="Times New Roman" w:cs="Times New Roman"/>
          <w:b/>
          <w:sz w:val="28"/>
          <w:szCs w:val="28"/>
        </w:rPr>
      </w:pPr>
    </w:p>
    <w:p w:rsidR="000D7865" w:rsidRDefault="000D7865" w:rsidP="000D7865">
      <w:pPr>
        <w:shd w:val="clear" w:color="auto" w:fill="9CC2E5" w:themeFill="accent1" w:themeFillTint="99"/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ПОНЕДЕЛЬНИК, 14 ДЕКАБРЯ</w:t>
      </w:r>
      <w:r w:rsidR="001B4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4F36" w:rsidRDefault="000D7865" w:rsidP="00517B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F36">
        <w:rPr>
          <w:rFonts w:ascii="Times New Roman" w:hAnsi="Times New Roman" w:cs="Times New Roman"/>
          <w:sz w:val="28"/>
          <w:szCs w:val="28"/>
        </w:rPr>
        <w:t xml:space="preserve">  </w:t>
      </w:r>
      <w:r w:rsidR="002256E2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A94F36" w:rsidRPr="00A94F36">
        <w:rPr>
          <w:rFonts w:ascii="Times New Roman" w:hAnsi="Times New Roman" w:cs="Times New Roman"/>
          <w:b/>
          <w:sz w:val="28"/>
          <w:szCs w:val="28"/>
        </w:rPr>
        <w:t>Выезд участников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965E0" w:rsidRDefault="000D7865" w:rsidP="00517B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65E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965E0" w:rsidRDefault="000965E0" w:rsidP="00517B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65E0" w:rsidRDefault="000965E0" w:rsidP="00517B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D7865" w:rsidRPr="000965E0" w:rsidRDefault="000965E0" w:rsidP="000965E0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965E0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0D7865" w:rsidRPr="000965E0">
        <w:rPr>
          <w:rFonts w:ascii="Times New Roman" w:hAnsi="Times New Roman" w:cs="Times New Roman"/>
          <w:b/>
          <w:i/>
          <w:sz w:val="28"/>
          <w:szCs w:val="28"/>
        </w:rPr>
        <w:t>Информационный тур по базе филиала ФГБУ «Юг Спорт»</w:t>
      </w:r>
      <w:r w:rsidR="00517B3A" w:rsidRPr="000965E0">
        <w:rPr>
          <w:rFonts w:ascii="Times New Roman" w:hAnsi="Times New Roman" w:cs="Times New Roman"/>
          <w:b/>
          <w:i/>
          <w:sz w:val="28"/>
          <w:szCs w:val="28"/>
        </w:rPr>
        <w:t xml:space="preserve"> в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7B3A" w:rsidRPr="000965E0">
        <w:rPr>
          <w:rFonts w:ascii="Times New Roman" w:hAnsi="Times New Roman" w:cs="Times New Roman"/>
          <w:b/>
          <w:i/>
          <w:sz w:val="28"/>
          <w:szCs w:val="28"/>
        </w:rPr>
        <w:t>Кисловодске для представителей</w:t>
      </w:r>
    </w:p>
    <w:p w:rsidR="00517B3A" w:rsidRPr="000965E0" w:rsidRDefault="002256E2" w:rsidP="00517B3A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96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65E0" w:rsidRPr="000965E0">
        <w:rPr>
          <w:rFonts w:ascii="Times New Roman" w:hAnsi="Times New Roman" w:cs="Times New Roman"/>
          <w:b/>
          <w:i/>
          <w:sz w:val="28"/>
          <w:szCs w:val="28"/>
        </w:rPr>
        <w:t xml:space="preserve"> средств массовой информации – сроки уточняются.</w:t>
      </w:r>
    </w:p>
    <w:sectPr w:rsidR="00517B3A" w:rsidRPr="000965E0" w:rsidSect="00A9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7F" w:rsidRDefault="00416E7F" w:rsidP="00517B3A">
      <w:pPr>
        <w:spacing w:after="0" w:line="240" w:lineRule="auto"/>
      </w:pPr>
      <w:r>
        <w:separator/>
      </w:r>
    </w:p>
  </w:endnote>
  <w:endnote w:type="continuationSeparator" w:id="0">
    <w:p w:rsidR="00416E7F" w:rsidRDefault="00416E7F" w:rsidP="0051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7F" w:rsidRDefault="00416E7F" w:rsidP="00517B3A">
      <w:pPr>
        <w:spacing w:after="0" w:line="240" w:lineRule="auto"/>
      </w:pPr>
      <w:r>
        <w:separator/>
      </w:r>
    </w:p>
  </w:footnote>
  <w:footnote w:type="continuationSeparator" w:id="0">
    <w:p w:rsidR="00416E7F" w:rsidRDefault="00416E7F" w:rsidP="0051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B6D9C"/>
    <w:multiLevelType w:val="hybridMultilevel"/>
    <w:tmpl w:val="3940A34E"/>
    <w:lvl w:ilvl="0" w:tplc="AD926C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02"/>
    <w:rsid w:val="000965E0"/>
    <w:rsid w:val="000A1368"/>
    <w:rsid w:val="000D7865"/>
    <w:rsid w:val="001A2BD5"/>
    <w:rsid w:val="001B4BC6"/>
    <w:rsid w:val="002256E2"/>
    <w:rsid w:val="003A7391"/>
    <w:rsid w:val="003D4170"/>
    <w:rsid w:val="00416E7F"/>
    <w:rsid w:val="00517B3A"/>
    <w:rsid w:val="00520EBC"/>
    <w:rsid w:val="006D52F2"/>
    <w:rsid w:val="0087311E"/>
    <w:rsid w:val="00882971"/>
    <w:rsid w:val="009A0474"/>
    <w:rsid w:val="00A92902"/>
    <w:rsid w:val="00A94F36"/>
    <w:rsid w:val="00BA53AD"/>
    <w:rsid w:val="00C026E3"/>
    <w:rsid w:val="00C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F7D5-E662-4117-B8F6-3DCC03C8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B3A"/>
  </w:style>
  <w:style w:type="paragraph" w:styleId="a5">
    <w:name w:val="footer"/>
    <w:basedOn w:val="a"/>
    <w:link w:val="a6"/>
    <w:uiPriority w:val="99"/>
    <w:unhideWhenUsed/>
    <w:rsid w:val="0051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B3A"/>
  </w:style>
  <w:style w:type="paragraph" w:styleId="a7">
    <w:name w:val="List Paragraph"/>
    <w:basedOn w:val="a"/>
    <w:uiPriority w:val="34"/>
    <w:qFormat/>
    <w:rsid w:val="0009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Магомаева Фатима Руслановна</dc:creator>
  <cp:keywords/>
  <dc:description/>
  <cp:lastModifiedBy>Говядова Евгения Геннадиевна</cp:lastModifiedBy>
  <cp:revision>2</cp:revision>
  <dcterms:created xsi:type="dcterms:W3CDTF">2020-12-01T07:50:00Z</dcterms:created>
  <dcterms:modified xsi:type="dcterms:W3CDTF">2020-12-01T07:50:00Z</dcterms:modified>
</cp:coreProperties>
</file>